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369E" w14:textId="77777777" w:rsidR="005C5FEB" w:rsidRDefault="005C5FEB" w:rsidP="00C577F3">
      <w:pPr>
        <w:jc w:val="center"/>
        <w:rPr>
          <w:rFonts w:cs="Calibri"/>
          <w:b/>
          <w:bCs/>
          <w:color w:val="000000"/>
        </w:rPr>
      </w:pPr>
    </w:p>
    <w:p w14:paraId="469E4FB9" w14:textId="77777777" w:rsidR="00C577F3" w:rsidRDefault="00C577F3" w:rsidP="00C577F3">
      <w:pPr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Alliance for a Healthy South Sound </w:t>
      </w:r>
      <w:r w:rsidR="00F009D4">
        <w:rPr>
          <w:rFonts w:cs="Calibri"/>
          <w:b/>
          <w:bCs/>
          <w:color w:val="000000"/>
        </w:rPr>
        <w:t>Executive Committee</w:t>
      </w:r>
      <w:r w:rsidR="002324BA">
        <w:rPr>
          <w:rFonts w:cs="Calibri"/>
          <w:b/>
          <w:bCs/>
          <w:color w:val="000000"/>
        </w:rPr>
        <w:t xml:space="preserve"> Meeting</w:t>
      </w:r>
    </w:p>
    <w:p w14:paraId="42653DA7" w14:textId="6FC16F2E" w:rsidR="0070792D" w:rsidRDefault="00216B7A" w:rsidP="0070792D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July 25</w:t>
      </w:r>
      <w:r w:rsidR="00C577F3">
        <w:rPr>
          <w:rFonts w:cs="Calibri"/>
          <w:b/>
          <w:bCs/>
          <w:color w:val="000000"/>
        </w:rPr>
        <w:t>, 201</w:t>
      </w:r>
      <w:r w:rsidR="00EA2783">
        <w:rPr>
          <w:rFonts w:cs="Calibri"/>
          <w:b/>
          <w:bCs/>
          <w:color w:val="000000"/>
        </w:rPr>
        <w:t>7</w:t>
      </w:r>
      <w:r>
        <w:rPr>
          <w:rFonts w:cs="Calibri"/>
          <w:b/>
          <w:bCs/>
          <w:color w:val="000000"/>
        </w:rPr>
        <w:t xml:space="preserve"> </w:t>
      </w:r>
    </w:p>
    <w:p w14:paraId="40FB1A84" w14:textId="3F91137F" w:rsidR="0070792D" w:rsidRDefault="00BE0C52" w:rsidP="0070792D">
      <w:pPr>
        <w:jc w:val="center"/>
        <w:rPr>
          <w:b/>
        </w:rPr>
      </w:pPr>
      <w:r>
        <w:rPr>
          <w:b/>
        </w:rPr>
        <w:t>2</w:t>
      </w:r>
      <w:r w:rsidR="0070792D" w:rsidRPr="00C57382">
        <w:rPr>
          <w:b/>
        </w:rPr>
        <w:t xml:space="preserve">:00 </w:t>
      </w:r>
      <w:r w:rsidR="0070792D">
        <w:rPr>
          <w:b/>
        </w:rPr>
        <w:t xml:space="preserve">pm </w:t>
      </w:r>
      <w:r w:rsidR="0070792D" w:rsidRPr="00C57382">
        <w:rPr>
          <w:b/>
        </w:rPr>
        <w:t xml:space="preserve">– </w:t>
      </w:r>
      <w:r w:rsidR="00216B7A">
        <w:rPr>
          <w:b/>
        </w:rPr>
        <w:t>3</w:t>
      </w:r>
      <w:r w:rsidR="0070792D" w:rsidRPr="00C57382">
        <w:rPr>
          <w:b/>
        </w:rPr>
        <w:t>:</w:t>
      </w:r>
      <w:r w:rsidR="00521110">
        <w:rPr>
          <w:b/>
        </w:rPr>
        <w:t>20</w:t>
      </w:r>
      <w:r w:rsidR="0070792D" w:rsidRPr="00C57382">
        <w:rPr>
          <w:b/>
        </w:rPr>
        <w:t xml:space="preserve"> pm</w:t>
      </w:r>
    </w:p>
    <w:p w14:paraId="412C5F2D" w14:textId="3A01370F" w:rsidR="00216B7A" w:rsidRDefault="00216B7A" w:rsidP="0070792D">
      <w:pPr>
        <w:jc w:val="center"/>
        <w:rPr>
          <w:b/>
          <w:color w:val="FF0000"/>
        </w:rPr>
      </w:pPr>
      <w:r w:rsidRPr="00216B7A">
        <w:rPr>
          <w:b/>
          <w:color w:val="FF0000"/>
        </w:rPr>
        <w:t>VIA CONFERENCE CALL</w:t>
      </w:r>
      <w:r w:rsidR="001E4BBE">
        <w:rPr>
          <w:b/>
          <w:color w:val="FF0000"/>
        </w:rPr>
        <w:t xml:space="preserve"> 1-888-326-7492 code: 78469741#</w:t>
      </w:r>
    </w:p>
    <w:p w14:paraId="603A9BD1" w14:textId="77777777" w:rsidR="00521110" w:rsidRDefault="00521110" w:rsidP="00521110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b/>
          <w:color w:val="FF0000"/>
        </w:rPr>
        <w:t xml:space="preserve">Web: </w:t>
      </w:r>
      <w:hyperlink r:id="rId7" w:history="1">
        <w:r>
          <w:rPr>
            <w:rStyle w:val="Hyperlink"/>
            <w:rFonts w:cs="Calibri"/>
          </w:rPr>
          <w:t>https://global.gotomeeting.com/join/388242973</w:t>
        </w:r>
      </w:hyperlink>
    </w:p>
    <w:p w14:paraId="2FF95898" w14:textId="43789CDB" w:rsidR="00F81494" w:rsidRDefault="00F81494" w:rsidP="00C577F3">
      <w:pPr>
        <w:rPr>
          <w:rFonts w:cs="Calibri"/>
          <w:color w:val="000000"/>
        </w:rPr>
      </w:pPr>
    </w:p>
    <w:p w14:paraId="0BC88E1F" w14:textId="77777777"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  <w:r>
        <w:rPr>
          <w:rFonts w:cs="Calibri"/>
          <w:b/>
          <w:bCs/>
          <w:color w:val="000000"/>
          <w:u w:val="single"/>
        </w:rPr>
        <w:t>Agenda</w:t>
      </w:r>
    </w:p>
    <w:p w14:paraId="2800F901" w14:textId="77777777"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030"/>
        <w:gridCol w:w="2150"/>
      </w:tblGrid>
      <w:tr w:rsidR="00C577F3" w14:paraId="2358838E" w14:textId="77777777" w:rsidTr="00216B7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D689D" w14:textId="77777777" w:rsidR="00C577F3" w:rsidRPr="008F4645" w:rsidRDefault="00BE0C52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2</w:t>
            </w:r>
            <w:r w:rsidR="00C577F3" w:rsidRPr="008F4645">
              <w:rPr>
                <w:rFonts w:cs="Calibri"/>
                <w:b/>
              </w:rPr>
              <w:t>:00 pm</w:t>
            </w:r>
          </w:p>
        </w:tc>
        <w:tc>
          <w:tcPr>
            <w:tcW w:w="6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83334A" w14:textId="77777777" w:rsidR="00C577F3" w:rsidRPr="001E52C3" w:rsidRDefault="00C63F26" w:rsidP="00C63F2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Introductions</w:t>
            </w:r>
          </w:p>
        </w:tc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37912" w14:textId="77777777" w:rsidR="00C577F3" w:rsidRPr="00A71731" w:rsidRDefault="00C577F3">
            <w:pPr>
              <w:rPr>
                <w:rFonts w:cs="Calibri"/>
                <w:b/>
              </w:rPr>
            </w:pPr>
            <w:r w:rsidRPr="00A71731">
              <w:rPr>
                <w:rFonts w:cs="Calibri"/>
                <w:b/>
              </w:rPr>
              <w:t>All</w:t>
            </w:r>
          </w:p>
        </w:tc>
      </w:tr>
      <w:tr w:rsidR="00C577F3" w14:paraId="4A665022" w14:textId="77777777" w:rsidTr="00216B7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B942A" w14:textId="77777777" w:rsidR="00C577F3" w:rsidRPr="008F4645" w:rsidRDefault="00BE0C52">
            <w:pPr>
              <w:rPr>
                <w:rFonts w:cs="Calibri"/>
                <w:b/>
              </w:rPr>
            </w:pPr>
            <w:r w:rsidRPr="008F4645">
              <w:rPr>
                <w:rFonts w:cs="Calibri"/>
                <w:b/>
              </w:rPr>
              <w:t>2</w:t>
            </w:r>
            <w:r w:rsidR="00C577F3" w:rsidRPr="008F4645">
              <w:rPr>
                <w:rFonts w:cs="Calibri"/>
                <w:b/>
              </w:rPr>
              <w:t>:05 pm</w:t>
            </w:r>
          </w:p>
        </w:tc>
        <w:tc>
          <w:tcPr>
            <w:tcW w:w="6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2FBDDD" w14:textId="2D34CE7B" w:rsidR="00C577F3" w:rsidRDefault="00C577F3" w:rsidP="00C577F3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Administrative Items (</w:t>
            </w:r>
            <w:r w:rsidR="00216B7A">
              <w:rPr>
                <w:rFonts w:cs="Calibri"/>
                <w:b/>
                <w:bCs/>
              </w:rPr>
              <w:t>15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14:paraId="3A93A060" w14:textId="6985736F" w:rsidR="00C577F3" w:rsidRPr="001952A5" w:rsidRDefault="00216B7A" w:rsidP="00C577F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 xml:space="preserve">May </w:t>
            </w:r>
            <w:r w:rsidR="00C577F3" w:rsidRPr="00C577F3">
              <w:rPr>
                <w:rFonts w:cs="Calibri"/>
              </w:rPr>
              <w:t>Meeting Summary</w:t>
            </w:r>
            <w:r w:rsidR="001F7A75">
              <w:rPr>
                <w:rFonts w:cs="Calibri"/>
              </w:rPr>
              <w:t xml:space="preserve"> (Attachment 1)</w:t>
            </w:r>
          </w:p>
          <w:p w14:paraId="4C7C5B97" w14:textId="77777777" w:rsidR="007F5F03" w:rsidRDefault="007F5F03" w:rsidP="007F5F0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cs="Calibri"/>
              </w:rPr>
            </w:pPr>
            <w:r>
              <w:rPr>
                <w:rFonts w:cs="Calibri"/>
              </w:rPr>
              <w:t>Updates from the ECB (Dan)</w:t>
            </w:r>
          </w:p>
          <w:p w14:paraId="59D28C17" w14:textId="2BD6A535" w:rsidR="00216B7A" w:rsidRPr="00837516" w:rsidRDefault="007F5F03" w:rsidP="00837516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Updates from the AHSS Council (</w:t>
            </w:r>
            <w:r w:rsidR="00C63F26">
              <w:rPr>
                <w:rFonts w:cs="Calibri"/>
              </w:rPr>
              <w:t>Tom</w:t>
            </w:r>
            <w:r w:rsidR="00AC796F">
              <w:rPr>
                <w:rFonts w:cs="Calibri"/>
              </w:rPr>
              <w:t xml:space="preserve"> or Evan</w:t>
            </w:r>
            <w:r>
              <w:rPr>
                <w:rFonts w:cs="Calibri"/>
              </w:rPr>
              <w:t>)</w:t>
            </w:r>
          </w:p>
        </w:tc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53F32" w14:textId="77777777" w:rsidR="00C577F3" w:rsidRPr="00A71731" w:rsidRDefault="00DA25E8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Various</w:t>
            </w:r>
          </w:p>
        </w:tc>
      </w:tr>
      <w:tr w:rsidR="00D24D97" w14:paraId="54618FF5" w14:textId="77777777" w:rsidTr="00216B7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02A4" w14:textId="7324E1F3" w:rsidR="00D24D97" w:rsidRPr="008F4645" w:rsidRDefault="00216B7A" w:rsidP="00D24D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2:20</w:t>
            </w:r>
            <w:r w:rsidR="00D24D97" w:rsidRPr="008F4645">
              <w:rPr>
                <w:rFonts w:cs="Calibri"/>
                <w:b/>
              </w:rPr>
              <w:t xml:space="preserve"> pm</w:t>
            </w:r>
          </w:p>
        </w:tc>
        <w:tc>
          <w:tcPr>
            <w:tcW w:w="6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22B2" w14:textId="10930743" w:rsidR="00D24D97" w:rsidRDefault="001E2663" w:rsidP="00D24D9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Sout</w:t>
            </w:r>
            <w:r w:rsidR="00216B7A">
              <w:rPr>
                <w:rFonts w:cs="Calibri"/>
                <w:b/>
                <w:bCs/>
              </w:rPr>
              <w:t>h Sound Shellfish Initiative (30 minutes</w:t>
            </w:r>
            <w:r w:rsidR="00D24D97">
              <w:rPr>
                <w:rFonts w:cs="Calibri"/>
                <w:b/>
                <w:bCs/>
              </w:rPr>
              <w:t>)</w:t>
            </w:r>
          </w:p>
          <w:p w14:paraId="666EEDB0" w14:textId="7091B9F0" w:rsidR="00D24D97" w:rsidRDefault="00216B7A" w:rsidP="00D24D97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Update on progress since May Ex Com meeting</w:t>
            </w:r>
          </w:p>
          <w:p w14:paraId="21972EB7" w14:textId="29CB8C78" w:rsidR="00216B7A" w:rsidRDefault="00216B7A" w:rsidP="00D24D97">
            <w:pPr>
              <w:pStyle w:val="ListParagraph"/>
              <w:numPr>
                <w:ilvl w:val="0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Discussion of next steps</w:t>
            </w:r>
          </w:p>
          <w:p w14:paraId="53411E19" w14:textId="24C818EF" w:rsidR="00216B7A" w:rsidRDefault="00216B7A" w:rsidP="00216B7A">
            <w:pPr>
              <w:pStyle w:val="ListParagraph"/>
              <w:numPr>
                <w:ilvl w:val="1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Hood Canal Coordinating Council convening</w:t>
            </w:r>
          </w:p>
          <w:p w14:paraId="2B714CF0" w14:textId="73C6BDC1" w:rsidR="00216B7A" w:rsidRPr="00216B7A" w:rsidRDefault="00216B7A" w:rsidP="00216B7A">
            <w:pPr>
              <w:pStyle w:val="ListParagraph"/>
              <w:numPr>
                <w:ilvl w:val="1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Other conversations / checks to run (e.g., shellfish growers?)</w:t>
            </w:r>
          </w:p>
          <w:p w14:paraId="00D8A0CE" w14:textId="1DA3D1F6" w:rsidR="00216B7A" w:rsidRDefault="00216B7A" w:rsidP="00216B7A">
            <w:pPr>
              <w:pStyle w:val="ListParagraph"/>
              <w:numPr>
                <w:ilvl w:val="1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Initial funding</w:t>
            </w:r>
          </w:p>
          <w:p w14:paraId="30BA8483" w14:textId="2A6A86DB" w:rsidR="00216B7A" w:rsidRDefault="00216B7A" w:rsidP="00216B7A">
            <w:pPr>
              <w:pStyle w:val="ListParagraph"/>
              <w:numPr>
                <w:ilvl w:val="1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Inventory of ongoing activities &amp; gaps</w:t>
            </w:r>
          </w:p>
          <w:p w14:paraId="7449DBEA" w14:textId="7751DDAF" w:rsidR="00CD150F" w:rsidRPr="00837516" w:rsidRDefault="00216B7A" w:rsidP="00837516">
            <w:pPr>
              <w:pStyle w:val="ListParagraph"/>
              <w:numPr>
                <w:ilvl w:val="1"/>
                <w:numId w:val="8"/>
              </w:num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Maps</w:t>
            </w:r>
          </w:p>
        </w:tc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689CE" w14:textId="51319DD0" w:rsidR="00D24D97" w:rsidRDefault="00D24D97" w:rsidP="00D24D97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Elizabeth</w:t>
            </w:r>
            <w:r w:rsidR="00837516">
              <w:rPr>
                <w:rFonts w:cs="Calibri"/>
                <w:b/>
                <w:bCs/>
              </w:rPr>
              <w:t xml:space="preserve"> and Dan </w:t>
            </w:r>
          </w:p>
        </w:tc>
      </w:tr>
      <w:tr w:rsidR="00D24D97" w14:paraId="2166DCD7" w14:textId="77777777" w:rsidTr="00216B7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87F7" w14:textId="45566D09" w:rsidR="00D24D97" w:rsidRPr="008F4645" w:rsidRDefault="00216B7A" w:rsidP="00D24D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2:50</w:t>
            </w:r>
          </w:p>
        </w:tc>
        <w:tc>
          <w:tcPr>
            <w:tcW w:w="6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E007" w14:textId="5BAEA76A" w:rsidR="00D24D97" w:rsidRDefault="00216B7A" w:rsidP="001E2663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South Sound and the 2018 Action Agenda Process</w:t>
            </w:r>
            <w:r w:rsidR="00837516">
              <w:rPr>
                <w:rFonts w:cs="Calibri"/>
                <w:b/>
                <w:bCs/>
              </w:rPr>
              <w:t xml:space="preserve"> (20</w:t>
            </w:r>
            <w:r>
              <w:rPr>
                <w:rFonts w:cs="Calibri"/>
                <w:b/>
                <w:bCs/>
              </w:rPr>
              <w:t xml:space="preserve"> minutes)</w:t>
            </w:r>
          </w:p>
          <w:p w14:paraId="7C974973" w14:textId="414BC863" w:rsidR="00CD150F" w:rsidRPr="00216B7A" w:rsidRDefault="00216B7A" w:rsidP="00CD150F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 xml:space="preserve">Comments on draft NTA solicitation </w:t>
            </w:r>
          </w:p>
          <w:p w14:paraId="13534A65" w14:textId="2B9B14FA" w:rsidR="00216B7A" w:rsidRPr="00216B7A" w:rsidRDefault="00216B7A" w:rsidP="00CD150F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 xml:space="preserve">Adding “local context” </w:t>
            </w:r>
          </w:p>
          <w:p w14:paraId="77808F69" w14:textId="549F709A" w:rsidR="00216B7A" w:rsidRPr="00216B7A" w:rsidRDefault="00216B7A" w:rsidP="00CD150F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Continuing our existing process for NTA review</w:t>
            </w:r>
          </w:p>
          <w:p w14:paraId="03AFAC2D" w14:textId="60E4B0EE" w:rsidR="00216B7A" w:rsidRPr="00216B7A" w:rsidRDefault="00216B7A" w:rsidP="00CD150F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Do we want to put forward any AHSS-sponsored NTAs?</w:t>
            </w:r>
          </w:p>
          <w:p w14:paraId="5E1B3CE7" w14:textId="25D859E7" w:rsidR="00216B7A" w:rsidRPr="00216B7A" w:rsidRDefault="00216B7A" w:rsidP="00216B7A">
            <w:pPr>
              <w:pStyle w:val="ListParagraph"/>
              <w:numPr>
                <w:ilvl w:val="1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Shellfish Initiative related?</w:t>
            </w:r>
          </w:p>
          <w:p w14:paraId="77FDB514" w14:textId="519E771A" w:rsidR="00216B7A" w:rsidRPr="00216B7A" w:rsidRDefault="00216B7A" w:rsidP="00216B7A">
            <w:pPr>
              <w:pStyle w:val="ListParagraph"/>
              <w:numPr>
                <w:ilvl w:val="1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Inventory of local growth management standards</w:t>
            </w:r>
          </w:p>
          <w:p w14:paraId="474C0214" w14:textId="7424D7BD" w:rsidR="00216B7A" w:rsidRPr="00837516" w:rsidRDefault="00216B7A" w:rsidP="00216B7A">
            <w:pPr>
              <w:pStyle w:val="ListParagraph"/>
              <w:numPr>
                <w:ilvl w:val="1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Inventory of local incentive programs for open space and working lands? Other?</w:t>
            </w:r>
          </w:p>
          <w:p w14:paraId="447560E6" w14:textId="595EDA89" w:rsidR="00837516" w:rsidRPr="00216B7A" w:rsidRDefault="00837516" w:rsidP="00216B7A">
            <w:pPr>
              <w:pStyle w:val="ListParagraph"/>
              <w:numPr>
                <w:ilvl w:val="1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South Sound strategy summaries?</w:t>
            </w:r>
          </w:p>
          <w:p w14:paraId="3C011100" w14:textId="40649592" w:rsidR="00216B7A" w:rsidRPr="00216B7A" w:rsidRDefault="00216B7A" w:rsidP="00216B7A">
            <w:pPr>
              <w:pStyle w:val="ListParagraph"/>
              <w:numPr>
                <w:ilvl w:val="1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Other ideas</w:t>
            </w:r>
          </w:p>
          <w:p w14:paraId="161FE3B4" w14:textId="54369B0F" w:rsidR="00AC796F" w:rsidRPr="00837516" w:rsidRDefault="00216B7A" w:rsidP="00837516">
            <w:pPr>
              <w:pStyle w:val="ListParagraph"/>
              <w:numPr>
                <w:ilvl w:val="1"/>
                <w:numId w:val="13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 xml:space="preserve">Would need a fiscal agent and staffing </w:t>
            </w:r>
          </w:p>
        </w:tc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1AE0" w14:textId="22306BDD" w:rsidR="00D24D97" w:rsidRDefault="00AC796F" w:rsidP="00D24D9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Elizabeth </w:t>
            </w:r>
          </w:p>
        </w:tc>
      </w:tr>
      <w:tr w:rsidR="001E2663" w:rsidRPr="007F5F03" w14:paraId="1B378E48" w14:textId="77777777" w:rsidTr="00216B7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F94E" w14:textId="3CB12D55" w:rsidR="001E2663" w:rsidRPr="008F4645" w:rsidRDefault="00837516" w:rsidP="001E26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3:10</w:t>
            </w:r>
            <w:r w:rsidR="001E2663" w:rsidRPr="008F4645">
              <w:rPr>
                <w:rFonts w:cs="Calibri"/>
                <w:b/>
              </w:rPr>
              <w:t xml:space="preserve"> pm</w:t>
            </w:r>
          </w:p>
        </w:tc>
        <w:tc>
          <w:tcPr>
            <w:tcW w:w="6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E83F" w14:textId="77777777" w:rsidR="00837516" w:rsidRDefault="00837516" w:rsidP="00837516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Wrap up and Future </w:t>
            </w:r>
            <w:proofErr w:type="spellStart"/>
            <w:r>
              <w:rPr>
                <w:rFonts w:cs="Calibri"/>
                <w:b/>
                <w:bCs/>
              </w:rPr>
              <w:t>Mtg</w:t>
            </w:r>
            <w:proofErr w:type="spellEnd"/>
            <w:r>
              <w:rPr>
                <w:rFonts w:cs="Calibri"/>
                <w:b/>
                <w:bCs/>
              </w:rPr>
              <w:t xml:space="preserve"> Topics (10 min) </w:t>
            </w:r>
          </w:p>
          <w:p w14:paraId="118BEBC3" w14:textId="767559AC" w:rsidR="00837516" w:rsidRPr="00521110" w:rsidRDefault="00521110" w:rsidP="00521110">
            <w:pPr>
              <w:pStyle w:val="ListParagraph"/>
              <w:numPr>
                <w:ilvl w:val="0"/>
                <w:numId w:val="14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</w:rPr>
              <w:t>Decision on 2017-2018 PSP capacity grant coming in September</w:t>
            </w:r>
          </w:p>
        </w:tc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4EB0" w14:textId="007FDC4D" w:rsidR="001E2663" w:rsidRDefault="001E2663" w:rsidP="001E26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Elizabeth</w:t>
            </w:r>
            <w:r w:rsidR="005E22DB">
              <w:rPr>
                <w:rFonts w:cs="Calibri"/>
                <w:b/>
              </w:rPr>
              <w:t xml:space="preserve"> </w:t>
            </w:r>
            <w:r w:rsidR="00AC796F">
              <w:rPr>
                <w:rFonts w:cs="Calibri"/>
                <w:b/>
              </w:rPr>
              <w:t xml:space="preserve"> </w:t>
            </w:r>
          </w:p>
        </w:tc>
      </w:tr>
      <w:tr w:rsidR="001E2663" w14:paraId="3358EDC9" w14:textId="77777777" w:rsidTr="00216B7A"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A198D" w14:textId="4273DBC7" w:rsidR="001E2663" w:rsidRPr="008F4645" w:rsidRDefault="00837516" w:rsidP="001E26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3:20</w:t>
            </w:r>
            <w:r w:rsidR="001E2663" w:rsidRPr="008F4645">
              <w:rPr>
                <w:rFonts w:cs="Calibri"/>
                <w:b/>
              </w:rPr>
              <w:t xml:space="preserve"> pm</w:t>
            </w:r>
          </w:p>
        </w:tc>
        <w:tc>
          <w:tcPr>
            <w:tcW w:w="6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3154F" w14:textId="4367A3F6" w:rsidR="001E2663" w:rsidRPr="000C66DA" w:rsidRDefault="00837516" w:rsidP="001E2663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Adjourn</w:t>
            </w:r>
          </w:p>
        </w:tc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53E6E" w14:textId="77777777" w:rsidR="001E2663" w:rsidRPr="00F7763A" w:rsidRDefault="001E2663" w:rsidP="001E2663">
            <w:pPr>
              <w:rPr>
                <w:rFonts w:cs="Calibri"/>
                <w:b/>
              </w:rPr>
            </w:pPr>
            <w:r w:rsidRPr="000C66DA">
              <w:rPr>
                <w:rFonts w:cs="Calibri"/>
                <w:b/>
              </w:rPr>
              <w:t>All</w:t>
            </w:r>
          </w:p>
        </w:tc>
      </w:tr>
    </w:tbl>
    <w:p w14:paraId="68852139" w14:textId="77777777" w:rsidR="00C577F3" w:rsidRDefault="00C577F3" w:rsidP="00C577F3">
      <w:pPr>
        <w:rPr>
          <w:rFonts w:cs="Calibri"/>
          <w:color w:val="000000"/>
        </w:rPr>
      </w:pPr>
      <w:r>
        <w:rPr>
          <w:rFonts w:cs="Calibri"/>
          <w:color w:val="000000"/>
        </w:rPr>
        <w:t> </w:t>
      </w:r>
    </w:p>
    <w:p w14:paraId="1D11710F" w14:textId="7B523FDB" w:rsidR="00AC796F" w:rsidRPr="00521110" w:rsidRDefault="001E2663" w:rsidP="00521110">
      <w:pPr>
        <w:rPr>
          <w:rFonts w:cs="Calibri"/>
          <w:b/>
          <w:bCs/>
          <w:color w:val="000000"/>
        </w:rPr>
      </w:pPr>
      <w:r w:rsidRPr="005A064E">
        <w:rPr>
          <w:rFonts w:cs="Calibri"/>
          <w:b/>
          <w:color w:val="000000"/>
        </w:rPr>
        <w:t>Next meeting:</w:t>
      </w:r>
      <w:r w:rsidR="00521110">
        <w:rPr>
          <w:rFonts w:cs="Calibri"/>
          <w:color w:val="000000"/>
        </w:rPr>
        <w:t xml:space="preserve"> </w:t>
      </w:r>
      <w:r w:rsidR="00521110">
        <w:rPr>
          <w:rFonts w:cs="Calibri"/>
          <w:b/>
          <w:bCs/>
          <w:color w:val="000000"/>
        </w:rPr>
        <w:t>Wednesday, S</w:t>
      </w:r>
      <w:bookmarkStart w:id="0" w:name="_GoBack"/>
      <w:bookmarkEnd w:id="0"/>
      <w:r w:rsidR="00521110">
        <w:rPr>
          <w:rFonts w:cs="Calibri"/>
          <w:b/>
          <w:bCs/>
          <w:color w:val="000000"/>
        </w:rPr>
        <w:t>eptember 27; 2-4; location TBD</w:t>
      </w:r>
    </w:p>
    <w:sectPr w:rsidR="00AC796F" w:rsidRPr="00521110" w:rsidSect="001E2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27591" w14:textId="77777777" w:rsidR="00A93CE4" w:rsidRDefault="00A93CE4" w:rsidP="00297795">
      <w:r>
        <w:separator/>
      </w:r>
    </w:p>
  </w:endnote>
  <w:endnote w:type="continuationSeparator" w:id="0">
    <w:p w14:paraId="7E328431" w14:textId="77777777" w:rsidR="00A93CE4" w:rsidRDefault="00A93CE4" w:rsidP="0029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A759" w14:textId="77777777" w:rsidR="00D55415" w:rsidRDefault="00D55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DE3D6" w14:textId="77777777" w:rsidR="00D26E1C" w:rsidRPr="00D26E1C" w:rsidRDefault="00D26E1C" w:rsidP="00D26E1C">
    <w:pPr>
      <w:spacing w:line="276" w:lineRule="auto"/>
      <w:jc w:val="center"/>
      <w:rPr>
        <w:rFonts w:eastAsia="Calibri"/>
        <w:caps/>
        <w:color w:val="78AB33"/>
        <w:spacing w:val="20"/>
        <w:sz w:val="20"/>
      </w:rPr>
    </w:pPr>
    <w:r w:rsidRPr="00D26E1C">
      <w:rPr>
        <w:rFonts w:eastAsia="Calibri"/>
        <w:caps/>
        <w:color w:val="78AB33"/>
        <w:spacing w:val="20"/>
        <w:sz w:val="20"/>
      </w:rPr>
      <w:t>www.healthysouthsound.org</w:t>
    </w:r>
  </w:p>
  <w:p w14:paraId="07AA6834" w14:textId="77777777" w:rsidR="00D26E1C" w:rsidRDefault="00D26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5E98" w14:textId="77777777" w:rsidR="00D55415" w:rsidRDefault="00D55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E698" w14:textId="77777777" w:rsidR="00A93CE4" w:rsidRDefault="00A93CE4" w:rsidP="00297795">
      <w:r>
        <w:separator/>
      </w:r>
    </w:p>
  </w:footnote>
  <w:footnote w:type="continuationSeparator" w:id="0">
    <w:p w14:paraId="3EBFEA12" w14:textId="77777777" w:rsidR="00A93CE4" w:rsidRDefault="00A93CE4" w:rsidP="0029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72B2" w14:textId="77777777" w:rsidR="00D55415" w:rsidRDefault="00D55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E32D" w14:textId="323185DD" w:rsidR="00297795" w:rsidRDefault="00521110" w:rsidP="00297795">
    <w:pPr>
      <w:pStyle w:val="Header"/>
      <w:pBdr>
        <w:bottom w:val="single" w:sz="12" w:space="1" w:color="92D050"/>
      </w:pBdr>
    </w:pPr>
    <w:sdt>
      <w:sdtPr>
        <w:id w:val="1477264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9A2C0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7795">
      <w:rPr>
        <w:noProof/>
      </w:rPr>
      <w:drawing>
        <wp:anchor distT="0" distB="0" distL="114300" distR="114300" simplePos="0" relativeHeight="251657216" behindDoc="0" locked="0" layoutInCell="1" allowOverlap="1" wp14:anchorId="4DB00FB8" wp14:editId="7657D604">
          <wp:simplePos x="0" y="0"/>
          <wp:positionH relativeFrom="column">
            <wp:posOffset>5529329</wp:posOffset>
          </wp:positionH>
          <wp:positionV relativeFrom="paragraph">
            <wp:posOffset>-154964</wp:posOffset>
          </wp:positionV>
          <wp:extent cx="1087015" cy="1265785"/>
          <wp:effectExtent l="19050" t="19050" r="17885" b="10565"/>
          <wp:wrapNone/>
          <wp:docPr id="2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015" cy="1265785"/>
                  </a:xfrm>
                  <a:prstGeom prst="rect">
                    <a:avLst/>
                  </a:prstGeom>
                  <a:ln w="1270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  <w:p w14:paraId="6B480991" w14:textId="77777777" w:rsidR="00297795" w:rsidRDefault="00297795" w:rsidP="00297795">
    <w:pPr>
      <w:pStyle w:val="Header"/>
      <w:pBdr>
        <w:bottom w:val="single" w:sz="12" w:space="1" w:color="92D05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CFBC2" w14:textId="77777777" w:rsidR="00D55415" w:rsidRDefault="00D5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2CB"/>
    <w:multiLevelType w:val="hybridMultilevel"/>
    <w:tmpl w:val="5B84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F19"/>
    <w:multiLevelType w:val="hybridMultilevel"/>
    <w:tmpl w:val="AFA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387"/>
    <w:multiLevelType w:val="multilevel"/>
    <w:tmpl w:val="80E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96B41"/>
    <w:multiLevelType w:val="hybridMultilevel"/>
    <w:tmpl w:val="D1B2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1065"/>
    <w:multiLevelType w:val="hybridMultilevel"/>
    <w:tmpl w:val="4D5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252D"/>
    <w:multiLevelType w:val="hybridMultilevel"/>
    <w:tmpl w:val="B308EB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3CE25825"/>
    <w:multiLevelType w:val="multilevel"/>
    <w:tmpl w:val="A976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92165"/>
    <w:multiLevelType w:val="hybridMultilevel"/>
    <w:tmpl w:val="AB7C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079A"/>
    <w:multiLevelType w:val="multilevel"/>
    <w:tmpl w:val="8B6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9F4266"/>
    <w:multiLevelType w:val="multilevel"/>
    <w:tmpl w:val="2CA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A2893"/>
    <w:multiLevelType w:val="hybridMultilevel"/>
    <w:tmpl w:val="4E20B80C"/>
    <w:lvl w:ilvl="0" w:tplc="334C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F3841"/>
    <w:multiLevelType w:val="hybridMultilevel"/>
    <w:tmpl w:val="A380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23AC8"/>
    <w:multiLevelType w:val="multilevel"/>
    <w:tmpl w:val="B60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3"/>
    <w:rsid w:val="00016938"/>
    <w:rsid w:val="000271EF"/>
    <w:rsid w:val="00036E90"/>
    <w:rsid w:val="000B3339"/>
    <w:rsid w:val="000B54F4"/>
    <w:rsid w:val="000C66DA"/>
    <w:rsid w:val="000F5235"/>
    <w:rsid w:val="001174FB"/>
    <w:rsid w:val="00125EB8"/>
    <w:rsid w:val="0017041E"/>
    <w:rsid w:val="001952A5"/>
    <w:rsid w:val="001A6975"/>
    <w:rsid w:val="001E2663"/>
    <w:rsid w:val="001E4BBE"/>
    <w:rsid w:val="001E52C3"/>
    <w:rsid w:val="001F7A75"/>
    <w:rsid w:val="00216B7A"/>
    <w:rsid w:val="00230D98"/>
    <w:rsid w:val="002324BA"/>
    <w:rsid w:val="00247AE6"/>
    <w:rsid w:val="002501CA"/>
    <w:rsid w:val="00263D8F"/>
    <w:rsid w:val="0029756F"/>
    <w:rsid w:val="00297795"/>
    <w:rsid w:val="002C1DA6"/>
    <w:rsid w:val="00303DA9"/>
    <w:rsid w:val="00347983"/>
    <w:rsid w:val="00347C41"/>
    <w:rsid w:val="00360ECB"/>
    <w:rsid w:val="00395BF7"/>
    <w:rsid w:val="003A4FFD"/>
    <w:rsid w:val="004045CE"/>
    <w:rsid w:val="00410F3B"/>
    <w:rsid w:val="00424F19"/>
    <w:rsid w:val="00440B5E"/>
    <w:rsid w:val="00442466"/>
    <w:rsid w:val="00454151"/>
    <w:rsid w:val="004863D6"/>
    <w:rsid w:val="004A5C3D"/>
    <w:rsid w:val="004B1F9B"/>
    <w:rsid w:val="004D26EF"/>
    <w:rsid w:val="00503147"/>
    <w:rsid w:val="00510473"/>
    <w:rsid w:val="00521110"/>
    <w:rsid w:val="00533801"/>
    <w:rsid w:val="005A064E"/>
    <w:rsid w:val="005C5FEB"/>
    <w:rsid w:val="005D6B09"/>
    <w:rsid w:val="005E22DB"/>
    <w:rsid w:val="006207B4"/>
    <w:rsid w:val="00645341"/>
    <w:rsid w:val="00656825"/>
    <w:rsid w:val="00673DE6"/>
    <w:rsid w:val="006B7E54"/>
    <w:rsid w:val="006C01FF"/>
    <w:rsid w:val="006D5DA7"/>
    <w:rsid w:val="006E4253"/>
    <w:rsid w:val="006F3D10"/>
    <w:rsid w:val="0070792D"/>
    <w:rsid w:val="007933A4"/>
    <w:rsid w:val="00796970"/>
    <w:rsid w:val="007F18CA"/>
    <w:rsid w:val="007F5F03"/>
    <w:rsid w:val="008032BE"/>
    <w:rsid w:val="0081054E"/>
    <w:rsid w:val="00811274"/>
    <w:rsid w:val="00837516"/>
    <w:rsid w:val="00865175"/>
    <w:rsid w:val="00895D86"/>
    <w:rsid w:val="008B4AB3"/>
    <w:rsid w:val="008C41BA"/>
    <w:rsid w:val="008C6B9E"/>
    <w:rsid w:val="008F4645"/>
    <w:rsid w:val="009058DB"/>
    <w:rsid w:val="00931096"/>
    <w:rsid w:val="009504D6"/>
    <w:rsid w:val="00984EFF"/>
    <w:rsid w:val="009A3808"/>
    <w:rsid w:val="009C79DA"/>
    <w:rsid w:val="009E4483"/>
    <w:rsid w:val="00A05ED2"/>
    <w:rsid w:val="00A152BE"/>
    <w:rsid w:val="00A6664D"/>
    <w:rsid w:val="00A71731"/>
    <w:rsid w:val="00A93CE4"/>
    <w:rsid w:val="00AC2934"/>
    <w:rsid w:val="00AC796F"/>
    <w:rsid w:val="00B334DB"/>
    <w:rsid w:val="00B37588"/>
    <w:rsid w:val="00B43686"/>
    <w:rsid w:val="00B5421A"/>
    <w:rsid w:val="00B5673B"/>
    <w:rsid w:val="00B93BCB"/>
    <w:rsid w:val="00BA2FB6"/>
    <w:rsid w:val="00BB697D"/>
    <w:rsid w:val="00BD5589"/>
    <w:rsid w:val="00BE0C52"/>
    <w:rsid w:val="00BF520F"/>
    <w:rsid w:val="00C01983"/>
    <w:rsid w:val="00C562C2"/>
    <w:rsid w:val="00C577F3"/>
    <w:rsid w:val="00C6205E"/>
    <w:rsid w:val="00C63145"/>
    <w:rsid w:val="00C63F26"/>
    <w:rsid w:val="00CD150F"/>
    <w:rsid w:val="00CE7B2E"/>
    <w:rsid w:val="00D12146"/>
    <w:rsid w:val="00D24D97"/>
    <w:rsid w:val="00D26E1C"/>
    <w:rsid w:val="00D31FA0"/>
    <w:rsid w:val="00D55415"/>
    <w:rsid w:val="00DA25E8"/>
    <w:rsid w:val="00DC7CAD"/>
    <w:rsid w:val="00E22FAC"/>
    <w:rsid w:val="00EA17FF"/>
    <w:rsid w:val="00EA2783"/>
    <w:rsid w:val="00EC18CB"/>
    <w:rsid w:val="00EF5B9A"/>
    <w:rsid w:val="00F009D4"/>
    <w:rsid w:val="00F300C5"/>
    <w:rsid w:val="00F3076B"/>
    <w:rsid w:val="00F32A59"/>
    <w:rsid w:val="00F55473"/>
    <w:rsid w:val="00F67C9D"/>
    <w:rsid w:val="00F7763A"/>
    <w:rsid w:val="00F81494"/>
    <w:rsid w:val="00FB5FC6"/>
    <w:rsid w:val="00FC76DB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0D0474"/>
  <w15:chartTrackingRefBased/>
  <w15:docId w15:val="{E525A058-458E-4403-ADF6-760AEAD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7F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14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9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9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E52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E5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E5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38824297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Chinn</dc:creator>
  <cp:keywords/>
  <dc:description/>
  <cp:lastModifiedBy>Elizabeth McManus</cp:lastModifiedBy>
  <cp:revision>6</cp:revision>
  <cp:lastPrinted>2017-05-24T17:45:00Z</cp:lastPrinted>
  <dcterms:created xsi:type="dcterms:W3CDTF">2017-05-24T17:57:00Z</dcterms:created>
  <dcterms:modified xsi:type="dcterms:W3CDTF">2017-07-20T22:20:00Z</dcterms:modified>
</cp:coreProperties>
</file>